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50" w:rsidRDefault="00233D89">
      <w:pPr>
        <w:tabs>
          <w:tab w:val="left" w:pos="851"/>
          <w:tab w:val="left" w:pos="1287"/>
        </w:tabs>
        <w:spacing w:before="120"/>
        <w:ind w:left="5670"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  1</w:t>
      </w:r>
    </w:p>
    <w:p w:rsidR="00404E50" w:rsidRDefault="00233D89">
      <w:pPr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C008C8">
        <w:rPr>
          <w:rFonts w:ascii="Arial" w:hAnsi="Arial" w:cs="Arial"/>
          <w:sz w:val="20"/>
          <w:szCs w:val="20"/>
        </w:rPr>
        <w:t>техническому заданию</w:t>
      </w:r>
      <w:r>
        <w:rPr>
          <w:rFonts w:ascii="Arial" w:hAnsi="Arial" w:cs="Arial"/>
          <w:sz w:val="20"/>
          <w:szCs w:val="20"/>
        </w:rPr>
        <w:t xml:space="preserve"> на </w:t>
      </w:r>
      <w:r>
        <w:rPr>
          <w:rFonts w:ascii="Arial" w:hAnsi="Arial" w:cs="Arial"/>
          <w:bCs/>
          <w:iCs/>
          <w:sz w:val="20"/>
          <w:szCs w:val="20"/>
        </w:rPr>
        <w:t>услуги по техническому и сервисному обслуживанию, ремонту и диагностики оргтехники, заправка и ремонт картриджей.</w:t>
      </w:r>
    </w:p>
    <w:p w:rsidR="00404E50" w:rsidRDefault="00404E50">
      <w:pPr>
        <w:ind w:left="5670" w:right="-1"/>
        <w:rPr>
          <w:rFonts w:ascii="Arial" w:hAnsi="Arial" w:cs="Arial"/>
        </w:rPr>
      </w:pPr>
    </w:p>
    <w:p w:rsidR="00404E50" w:rsidRDefault="00233D89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Таблица №1. </w:t>
      </w:r>
      <w:r>
        <w:rPr>
          <w:rFonts w:ascii="Arial" w:hAnsi="Arial" w:cs="Arial"/>
          <w:bCs/>
          <w:iCs/>
          <w:sz w:val="20"/>
          <w:szCs w:val="20"/>
        </w:rPr>
        <w:t>Перечень услуг по техническому и сервисному обслуживанию, ремонту и диагностики оргтехники, заправка и ремонт картриджей.</w:t>
      </w:r>
    </w:p>
    <w:tbl>
      <w:tblPr>
        <w:tblW w:w="9794" w:type="dxa"/>
        <w:tblInd w:w="95" w:type="dxa"/>
        <w:tblLayout w:type="fixed"/>
        <w:tblLook w:val="04A0"/>
      </w:tblPr>
      <w:tblGrid>
        <w:gridCol w:w="722"/>
        <w:gridCol w:w="2977"/>
        <w:gridCol w:w="4809"/>
        <w:gridCol w:w="1286"/>
      </w:tblGrid>
      <w:tr w:rsidR="00233D89" w:rsidRPr="00233D89" w:rsidTr="00FD1540">
        <w:trPr>
          <w:trHeight w:val="75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Устройство</w:t>
            </w:r>
          </w:p>
        </w:tc>
        <w:tc>
          <w:tcPr>
            <w:tcW w:w="4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Цена за единицу услуги, включая стоимость запасных частей без НДС, руб.</w:t>
            </w:r>
          </w:p>
        </w:tc>
      </w:tr>
      <w:tr w:rsidR="00233D89" w:rsidRPr="00233D89" w:rsidTr="00FD1540">
        <w:trPr>
          <w:trHeight w:val="540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33D89" w:rsidRPr="00233D89" w:rsidTr="00FD1540">
        <w:trPr>
          <w:trHeight w:val="10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LBP 3460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в сборе с держателем для 250-листовой кассеты LJ 1320/ 1160/3390/3392/2400/2420/2430/P2015/P2014/M2727 / LBP-3300/3360/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Ролик захвата бумаги из кассет LBP1000/ 3460/LJ2100/ 2200/ 2300/1320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Вал выхода LJ 2400/2410/2420/2430, LBP-3460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бумаги из ручной подачи (Лоток 1) LJ 2400/ 2420/ 2430, LBP-3460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Направляющая отделения в сборе LJ 2400/2410/2420/2430 / LBP-3460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привода печи LJ 2400/2410/2420/2430 / LBP3410/8330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Печь в сборе LJ 2400/2410/2420/2430 / LBP3460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сканера (лазер) LJ 2400/2420/2430/ P3005/ M3027, M3035 / LBP3410/8330 LASER/SCANNER ASS'Y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9.       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Задняя часть кассеты LJ P2015, P2014 / LBP3300/3360/ LBP3310/3370/ LBP3460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9050dn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Мотор ремня LJ 9050/9040MFP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Мотор элеватора LJ 9050/9040MFP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шарнира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Петля передней крышки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16.   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Верхняя левая крышка LJ 9000/9050/9040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Левая задняя крышка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Выходной лоток LJ 9000/9050/9040/ CLJ 9500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Ограничительный ролик LJ 9000/ 9050/ 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Флажок датчика выхода бумаги LJ 9000/ 9050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Пружина рычага датчика выхода бумаги LJ 9000/ 9050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Нижний выходной вал ADF LJ 9000/9050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Ролик захвата в ADF LJ 9000/9040/9050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Флажок датчика ADF LJ 9050MFP/9040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Ремень отделения в ADF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подачи/ отделения из кассеты LJ 9000/ 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Ролик захвата из кассеты LJ 9000/ 9050/ 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доп. лотка 1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Ролик отделения из доп. лотка 1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выхода бумаги в сборе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выхода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Face-up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регистрации в сборе LJ 9000/ 9050/ 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роликов захвата и отделения в доп. лотке 1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бумаги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Нижний выходной вал ADF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подачи в ADF LJ 9000/9040/9050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захвата ADF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Привод драма в сборе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39.   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(сетевая) LJ 9040/9050N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в сборе LJ 9000/ 9040/ 9050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Держатель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коротрона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Направляющая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коротрона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выходного ролика LJ 9000/9050/9040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Чистящий узел печки LJ 9000/9050/9040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цветной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MF 8360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Cdn</w:t>
            </w:r>
            <w:proofErr w:type="spellEnd"/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Датчик плотности цвета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в ADF 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(узел) отделения в сборе в ADF 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Держатель ролика отделения LJ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Тормозная площадка ручного лотка №1 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MF8350/8330/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ручного лотка (лоток 1) MF8380/8360/8340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бумаги LJ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бумаги в сборе с валиком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Ролик отделения 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Привод реверса 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Мотор планшетного сканера MF8050/8030/ MF8080/8040/ MF8280cW/8230cN/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переноса изображения (оригинал) MF8350/8330/ MF8380/8360/8340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61.   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Высоковольтный блок питания CLJ CP2020/CP2025/CM2320 / MF8350/8330/ MF8380/8360/8340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Мотор привода драма MF8350/8330/ MF8380/8360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3052 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захвата в сборе в ADF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Тормозная площадка из ADF LJ 3015/3020/3030, 3020/3030/3300/ 3330/ 3380 / 2820/2840 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Входной лоток ADF в сборе LJ 3020/3030 / 3052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1010/1012/1015/1018/1020/1022/3015/3020/3030/ 3050/3052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69.   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LJ 1022/ 3050/3052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Выходной лоток в сборе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LJ 3052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питания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Петля между ADF и сканером LJ 3020/3030,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Защелка сканера левая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Защелка сканера правая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левая для сканера LJ 3015,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79.   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 МФУ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M2727nf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Шлейф панели управления HP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сканирующей линейки HP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83.   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Крышка дверцы LJ M2727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захвата в сборе в ADF LJ 3050/3052/3055/3390/3392/M1522 MFP/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Автоподатчик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(ADF) в сборе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Флажок наличия бумаги в ADF CLJ 2820/2840/3390/3392/M2727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Входной лоток в сборе в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автоподатчике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3390/3392,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84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накладка из ручной подачи LJ 2300/ 2400/ 2420/ 2430/ P3005/ M3027/ M3035/ 3500/ 3550/ 3700, P2015, P2014, M2727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89.   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ограничительный в узле ручной подачи LJ P2015 / P2014 / M2727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90.   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Ролик захвата бумаги из кассеты LJ 1320/ 1160/3390/ P2015/P2014/M2727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91.   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ручного лотка LJ P2015/P2014/M2727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92.   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ручного лотка LJ P2015, P2014,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93.   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регистрации в сборе LJ P2015, P2014, M2727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94.   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LJ P2015,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95.   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P2015/P2014/M2727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96.   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Планшетный сканер LJ M2727mfp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97.   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Сканирующая линейка в сборе (OEM) LJ M1522/2727/CM2320NF/CM1312ADF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98.   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Плата форматирования LJ M2727nf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99.   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P2015, P2014,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Шарниры (петли) комплект ADF LJ 3390/3392, CLJ 2820/2840, M2727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Крышка ADF LJ 3390/3392 / M2727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105.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M1217nfw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ADF M1132 / M1136 / M1212 / M1213 / M1214 / M1216 / M1217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с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Wi-Fi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M1217nfw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Панель управления (контрольная панель) LJ M1217nfw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олик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протяжки бумаги HP LJ P1102 / P1005 / P1006 / M1132mfp / M1212 / M1217 / M1522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P1102/P1102W/P1108 / P1607 / M1132/M1136/M1212/ M1213/M1214/M1216/M1217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подачи HP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M1212nf / M1132 / M1214 / M1217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9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LJ P1005/P1006/P1007/P1008, P1102/P1108 / P1607 / M1132/ M1136/M1212/M1213/M1214/M1216/M1217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ADF M1132/M1136/M1212/M1213/M1214/M1216/M1217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M1132/M1136/M1212/ M1213/M1214/M1216/M1217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факса LJ M1212nf/M1213nf/M1214nfh/M1216nfh/M1217nfw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7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Сканирующая линейка в сборе с редуктором планшетного сканера OEM LJ M1212MFP / M1213nf / M1214nf / M1216nf / M1217nf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P1102/P1108/P1109/M1132/M1136/M1212/M1213/M1214/M1216/M1217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 МФУ 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3055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Передняя крышка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в сборе в ADF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Тормозная площадка из ADF LJ 3015/3020/3030, 3020/3030/3300/ 3330/ 3380 / 2820/2840 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Входной лоток ADF в сборе LJ 3020/3030 / 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1010/1012/1015/1018/1020/1022/3015/3020/3030/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LJ 1022/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125.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LJ 3050/3052/3055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факса LJ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Двигатель (мотор) сканера LJ M1522/ M2727 / 3030/3380/ 3052 / 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Сканирующая линейка в сборе LJ2820/2840/3052/3055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Original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сканера LJ 3050/3055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сканера (лазер) LJ 1022/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LJ 1022/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питания LJ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Петля между ADF и сканером LJ 3020/3030, 3050/3052/3055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левая для сканера LJ 3015,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правая для сканера LJ 3015, 3050/3052/3055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P1102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заряда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LJ P1005/P1006/P1505/P1102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олик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протяжки бумаги HP LJ P1102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подхвата 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P1006/P1102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P1005/P1006/P1007/P1008, 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P1102/P1102W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закрепления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M1132/M1136 /M1212/M1213/M1214/M1216/M1217/M1218, P1102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147.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Блок сканера (лазер)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Original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P1102/P1100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лазера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</w:t>
            </w:r>
            <w:proofErr w:type="spellStart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обслуживани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Принтер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Pro 400 (M401dn)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M401DN/M401DW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Controller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Board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HP LJM401DN, M401D, M425, M425DN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Лазер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регистрации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из ручного лотка LJ P2030, P2050, P2055/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ручной подачи (лотка 1) LJ P2030/2035/P2050/P2055 /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3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3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Pro 400 MFP (M425dn)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M425dn/M425dw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Сканер в сборе (без ADF)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регистрации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из ручного лотка LJ P2030, P2050, P2055/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M401/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1018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1010/1012/1015/1020/1022/1018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169.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LJ 1010/ 1012/ 1015/ 1018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1020/1018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(не сетевая) ОЕМ LJ 1020, 1018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LJ 1020/1018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питания LJ 1020/1018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захвата бумаги LJ 1010/1012/1015/ 1020/1022/1018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M1120 MFP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Линейка сканирования LJ M1005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Направляющая бумаги в узел закрепления нижняя LJ P1006 / P1005 / P1505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M1522 MFP/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M1522,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M1522, M1120 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M1522,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P1005/P1006/P1009, M1522, M1120,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M1522, M1120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 LJ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7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M1319f MFP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1010/1012/1015/1018/1020/1022/3015/3020/3030/ 3050/3052/3055/ M1005/M1319F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в сканере LJ 3015/3050/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191.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сканера в сборе LJ 3015/3050, M1319F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Тормозная площадка в сборе LJ 1022/ 3050/3052/3055,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LJ 3050/3052/3055 /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Печь в сборе LJ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M1319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факса M1319F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Блок сканера (лазер) LJ 1022/ 3050/3052/3055, 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C008C8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198.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Плата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Engine control unit (ECU) PC board LJ 3050/3052/3055/M1319F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199.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600 (M602)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RANGE!C205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роликов для лотков 2,3,4,5,6 LJ P4014/ P4015 / M601/M602/M603</w:t>
            </w:r>
            <w:bookmarkEnd w:id="0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роликов для лотков 2,3,4,5,6 LJ P4014/ P4015 / M601/M602/M603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и подачи бумаги из лотка 1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подачи бумаги в сборе LJ P4014/ P4015/ P4515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выхода бумаги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Вал регистрации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(входит в CF065A | CF065-67901)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Высоковольтный блок питания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600 M601/M602/M603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C008C8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Controller PC board assembly LJ Enterprise 600 M601/M602/M603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213.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WC 7225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WC-7120/7125/7220/7225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управления WC7225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Карта WC7225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 HP MFP M521dn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Scanner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/ADF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Assy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(DN) LJ PRO MFP M521DN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Шарниры (петли) 2шт. в комплекте ADF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Original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M425/M521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панели управления HP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P3015 / M525 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Набор роликов +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торм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площ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для ADF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MFP M521 / M570 /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ADF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MFP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Шарнир (петля) левый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MFP M521 / M476 / M425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MFP M525 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LJ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P3015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MFP M525/M521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Enterprise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P3015 /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Ent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 MFP M525/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отделения ADF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400 M425 / M521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C008C8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Принтер матричный EPSON LQ-630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Ролик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ROLLER,DRIVE,REAR EPSON 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234.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Мотор подачи EPSON LQ630, MOTOR ASSY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Печатающий механизм PRINTER MECHANISM (ASP), M-5Y10-100 EPSON 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236.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Печатающая головка LQ630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C008C8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spellEnd"/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: 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Датчик</w:t>
            </w: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LX300/LX300+/LX1170/ST200/ST820/ST COL 2S/LQ630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238.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питания EPSON LQ630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Главная плата LQ630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3300 MFP 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захвата из обходного лотка в сборе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Phaser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захвата/подачи (ролики) в сборе ADF Ph3300MFP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 ADF SCX-1110F/4321/4521F/Ph3200MFP/3300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ML-3050/3051N/3051ND/3470D/3471ND/Ph3300MFP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ML-305х/Ph3428/3300MFP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низковольтного питания Phaser3300MFP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Блок лазера в сборе Ph3428/3635/3435/WC3550/3300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высоковольтного питания ML-305х/SCX-5530FN/ML-305/ SCX-5330/5530/Ph3428/3300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P 4014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оре LJ P4014/ P4015/ P4515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выхода бумаги LJ P4014/ P4015/ P4515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подачи бумаги в сборе LJ P4014/ P4015/ P4515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из ручного лотка (лотка 1) LJ P4014/ P4015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регистрации в сборе LJ P4014/ P4015/ P4515 / M4555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привода печи (колебательный узел) LJ P4014/ P4015/ P4515 / M4555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258.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форматирования (сетевая) LJ P4014n/ P4015n/ P4515n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Блок сканера (лазер)  LJ P4014/ P4015/ P4515 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питания LJ P4014/ P4015/ P4515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P4014/ P4015/ P4515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Факс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FAX-L120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Панель управления в сборе FAX-L120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сканирования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захвата/отделения ADF MF4410/4450/4570/4430/4550/4580/D550/520/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 документа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в сборе MF4410/4450/4570/4430/4550/4580/D550/520/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269.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закрепления в сборе (печь) FAX-L160/L140/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датчика FAX-L100/L120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Принтер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WC 3220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Дупле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кс в сб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оре WC3220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захвата/подачи (ролики) в сборе ADF Ph3300MFP/WC3210/3220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Площадка отделения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торм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.) в сборе Ph3250/WC3210/3220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в сборе из кассеты Ph3250/WC3210/3220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Редуктор в сборе с мотором Ph3250/WC3210/3220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Шлейф сканирующей линейки SCX-4824/4828/WC3220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сборе SCX4824/4828/WC3210/3220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280.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Сканер в сборе WC3210/3220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Блок в/в питания Ph3250/WC3210/3220 </w:t>
            </w:r>
            <w:proofErr w:type="gram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Главная плата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форматтер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ADF в сборе с шарнирами SCX-4824FN/4828FN/WC3210/3220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HP 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M1522nf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в сборе в ADF LJ 3050/3052/3055/3390/3392/M1522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ADF в сборе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M1522 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Печь в сборе 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Планшетный сканер LJ M1522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(для модели с факсом) LJ M1522nf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факса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сканера (лазер) LJ M1522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МФУ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 LaserJet M1120n MFP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Линейка сканирования LJ M1005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299.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Направляющая бумаги в узел закрепления нижняя LJ P1006 / P1005 / P1505 / M1120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захвата LJ M1522 MFP/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Тормозная площадка LJ M1522, M1120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захвата бумаги LJ M1522, M1120 MFP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303.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P1005/P1006/P1009, M1522, M1120,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M1522, M1120 MFP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форматирования сетевая LJ M1120n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МФУ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imageRUNNER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2520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iR2270/4570/3570/2230/2870/3530/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регистрации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Шарнир крышки стола оригиналов IR-2520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Муфта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СТЕКЛО ЭКСПОНИРОВАНИЯ. A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подачи/отделения 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захвата в сборе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УЗЕЛ ПОДХВАТА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БУМАГи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Блок проявки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РОЛИКА ЗАХВАТА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термозакрепления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(ПЕЧЬ) в сборе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барабана в сборе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драм-юнит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) C-EXV32/C-EXV33 для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Плата питания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14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вертикального тракта iR2520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Принтер HP LJ 4250n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подачи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подхвата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регистрации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327.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Редуктор в сборе LJ 4250/4350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Колебательный узел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Плата форматирования (сетевая) LJ 4250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питания LJ 4240/4250/4350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Принтер HP LJ 4350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подачи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Ролик подхвата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LaserJet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4200/4300/4250/4350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Флажок датчика подачи из кассеты LJ 4300/ 4200/ 4250/ 4345/ 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выхода бумаги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 Узел регистрации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Главный мотор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Редуктор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Колебательный узел в сборе LJ 4200/ 4300/ 4250/ 4350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форматирования (не сетевая) LJ 4240/4250/4350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 Плата питания LJ 4240/4250/4350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77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Ремкомплект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LJ 4250/4350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144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350.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Прир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LJ CP1525n color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Направляющая бумаги LJ CM1415 / 1312 / CP1525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ADF M1536 / CM1415 / M175 / 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Узел захвата бумаги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M1536 /CP1525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Ролик подачи/отделения LJ CP1210/CP1215/CP1217/ CP1510/CP1515/CP1518/ CM1415/CP1525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Редуктор LJ 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Печь в сборе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M1536,CP1525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форматтера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(сетевая) CLJ СP1525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Вал переноса (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коротрон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LJ P1005/P1006/P1009, M1522, M1120,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P1102/M1536/CP1525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Высоковольтная плата LJ CM1415 / 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Плата DC контроллера LJ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Professional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M1536 /CP1525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9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</w:t>
            </w:r>
            <w:proofErr w:type="gram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.ч</w:t>
            </w:r>
            <w:proofErr w:type="gram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асти</w:t>
            </w:r>
            <w:proofErr w:type="spellEnd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: Узел переноса изображения (ITB) LJ CP1210/CP1215/CP1217/CP1510/CP1515/CP1518/ CM1312 MFP/ CM1415/ CP1525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Техническое обслуживание и чистка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Ремонт внешних элементов корпуса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11A (Q6511A)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6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3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369.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310/720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372.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43X (C8543X)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33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FD154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376. 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41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380.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картриджа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Canon 718(black, yellow,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cayn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 magenta)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12A (Q2612A)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53A (Q7553A)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39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396.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399.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53X (Q7553X)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85A (CE285A)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409.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80A (CF280A)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80X (CF280X)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419.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14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CB436A (№36A)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90A (CE390A)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55A (CE255A)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6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439.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55X (CE255X)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442.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106R01411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449.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459.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CC364A (№64A)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465.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Canon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FX10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469.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 картриджа HP 42A (Q5942A)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Модель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картриджа</w:t>
            </w: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HP CLJ CP1525n (black, yellow,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cayn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 magenta)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479.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чипа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87A (CF287A)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488.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87X (CF287X)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489.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37A (CF237A)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37A (CF237A)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499.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HP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HP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37X (CF237X)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106R01411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509.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511.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519.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106R01487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528.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006R01461 </w:t>
            </w:r>
            <w:proofErr w:type="gram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черный</w:t>
            </w:r>
            <w:proofErr w:type="gramEnd"/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529.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8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533.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Модель картриджа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006R01464 голубой,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006R01463 </w:t>
            </w:r>
            <w:proofErr w:type="gram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пурпурный</w:t>
            </w:r>
            <w:proofErr w:type="gram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Xerox</w:t>
            </w:r>
            <w:proofErr w:type="spellEnd"/>
            <w:r w:rsidRPr="00233D8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006R01462 желтый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Заправка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фотобарабана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535.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зарядного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536.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магнитного вала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33D89" w:rsidRPr="00233D89" w:rsidTr="00FD1540">
        <w:trPr>
          <w:trHeight w:val="6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537.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</w:rPr>
              <w:t>Замена ракеля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D89" w:rsidRPr="00233D89" w:rsidRDefault="00233D89" w:rsidP="00233D8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3D89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:rsidR="00404E50" w:rsidRDefault="00404E50">
      <w:pPr>
        <w:spacing w:after="240"/>
        <w:jc w:val="right"/>
        <w:rPr>
          <w:rFonts w:ascii="Arial" w:hAnsi="Arial" w:cs="Arial"/>
          <w:sz w:val="20"/>
          <w:szCs w:val="20"/>
          <w:lang w:val="en-US"/>
        </w:rPr>
      </w:pPr>
    </w:p>
    <w:p w:rsidR="00404E50" w:rsidRDefault="00404E50">
      <w:pPr>
        <w:spacing w:after="240"/>
        <w:jc w:val="right"/>
        <w:rPr>
          <w:rFonts w:ascii="Arial" w:hAnsi="Arial" w:cs="Arial"/>
          <w:sz w:val="20"/>
          <w:szCs w:val="20"/>
        </w:rPr>
      </w:pPr>
    </w:p>
    <w:sectPr w:rsidR="00404E50" w:rsidSect="0040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D617D"/>
    <w:multiLevelType w:val="multilevel"/>
    <w:tmpl w:val="592D61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971197"/>
    <w:rsid w:val="000432FE"/>
    <w:rsid w:val="00147D38"/>
    <w:rsid w:val="0015544F"/>
    <w:rsid w:val="00205D55"/>
    <w:rsid w:val="00233D89"/>
    <w:rsid w:val="00315E3A"/>
    <w:rsid w:val="00351E9A"/>
    <w:rsid w:val="003A44DD"/>
    <w:rsid w:val="00404E50"/>
    <w:rsid w:val="004F61C1"/>
    <w:rsid w:val="00591019"/>
    <w:rsid w:val="0060158C"/>
    <w:rsid w:val="00655F6C"/>
    <w:rsid w:val="006D07B3"/>
    <w:rsid w:val="007D1D9F"/>
    <w:rsid w:val="007D1F97"/>
    <w:rsid w:val="008E58FD"/>
    <w:rsid w:val="00934FD3"/>
    <w:rsid w:val="00937059"/>
    <w:rsid w:val="00971197"/>
    <w:rsid w:val="009B2DD4"/>
    <w:rsid w:val="00B3606D"/>
    <w:rsid w:val="00B379CB"/>
    <w:rsid w:val="00B8572B"/>
    <w:rsid w:val="00BC5F61"/>
    <w:rsid w:val="00C008C8"/>
    <w:rsid w:val="00C11612"/>
    <w:rsid w:val="00C140F3"/>
    <w:rsid w:val="00C21A44"/>
    <w:rsid w:val="00C92E60"/>
    <w:rsid w:val="00CF0786"/>
    <w:rsid w:val="00D1387B"/>
    <w:rsid w:val="00D211E1"/>
    <w:rsid w:val="00D36996"/>
    <w:rsid w:val="00D852E6"/>
    <w:rsid w:val="00DF7794"/>
    <w:rsid w:val="00FD008A"/>
    <w:rsid w:val="00FD1540"/>
    <w:rsid w:val="21FE7291"/>
    <w:rsid w:val="2493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50"/>
    <w:pPr>
      <w:spacing w:after="0" w:line="240" w:lineRule="auto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04E5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04E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404E50"/>
    <w:pPr>
      <w:tabs>
        <w:tab w:val="right" w:pos="9960"/>
      </w:tabs>
      <w:spacing w:before="240"/>
      <w:ind w:left="360"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40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404E50"/>
    <w:rPr>
      <w:color w:val="800080"/>
      <w:u w:val="single"/>
    </w:rPr>
  </w:style>
  <w:style w:type="character" w:styleId="a6">
    <w:name w:val="Hyperlink"/>
    <w:basedOn w:val="a0"/>
    <w:uiPriority w:val="99"/>
    <w:semiHidden/>
    <w:unhideWhenUsed/>
    <w:rsid w:val="00404E50"/>
    <w:rPr>
      <w:color w:val="0000FF"/>
      <w:u w:val="single"/>
    </w:rPr>
  </w:style>
  <w:style w:type="paragraph" w:customStyle="1" w:styleId="xl65">
    <w:name w:val="xl65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404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404E5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404E5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404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404E50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404E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404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404E50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404E5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404E5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"/>
    <w:rsid w:val="00404E5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404E50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404E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404E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404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404E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404E5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404E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1">
    <w:name w:val="xl91"/>
    <w:basedOn w:val="a"/>
    <w:rsid w:val="00404E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404E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404E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58C697-D112-45E3-B5E4-D706DFE5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4970</Words>
  <Characters>28329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33233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Паншина</dc:creator>
  <cp:lastModifiedBy>PCS\a.shvetsova (WST-SVE-008)</cp:lastModifiedBy>
  <cp:revision>2</cp:revision>
  <dcterms:created xsi:type="dcterms:W3CDTF">2018-12-27T06:25:00Z</dcterms:created>
  <dcterms:modified xsi:type="dcterms:W3CDTF">2018-12-27T06:25:00Z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